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C43" w:rsidRPr="00D71C43" w:rsidRDefault="00D71C43" w:rsidP="00BE5938">
      <w:pPr>
        <w:snapToGrid w:val="0"/>
        <w:jc w:val="center"/>
        <w:rPr>
          <w:sz w:val="32"/>
          <w:szCs w:val="32"/>
        </w:rPr>
      </w:pPr>
      <w:r w:rsidRPr="00D71C43">
        <w:rPr>
          <w:rFonts w:hint="eastAsia"/>
          <w:sz w:val="32"/>
          <w:szCs w:val="32"/>
        </w:rPr>
        <w:t>借　用　誓　約　書</w:t>
      </w:r>
    </w:p>
    <w:p w:rsidR="00DF7035" w:rsidRDefault="00DF7035" w:rsidP="00BE5938">
      <w:pPr>
        <w:snapToGrid w:val="0"/>
        <w:rPr>
          <w:sz w:val="24"/>
        </w:rPr>
      </w:pPr>
    </w:p>
    <w:p w:rsidR="00D71C43" w:rsidRPr="00D71C43" w:rsidRDefault="00282AB0" w:rsidP="00BE5938">
      <w:pPr>
        <w:snapToGrid w:val="0"/>
        <w:jc w:val="right"/>
        <w:rPr>
          <w:sz w:val="24"/>
        </w:rPr>
      </w:pPr>
      <w:r>
        <w:rPr>
          <w:rFonts w:hint="eastAsia"/>
          <w:sz w:val="24"/>
        </w:rPr>
        <w:t>平成</w:t>
      </w:r>
      <w:r w:rsidR="00DF7035">
        <w:rPr>
          <w:rFonts w:hint="eastAsia"/>
          <w:sz w:val="24"/>
        </w:rPr>
        <w:t xml:space="preserve"> </w:t>
      </w:r>
      <w:r w:rsidR="001803EF">
        <w:rPr>
          <w:rFonts w:hint="eastAsia"/>
          <w:sz w:val="24"/>
        </w:rPr>
        <w:t xml:space="preserve">　　</w:t>
      </w:r>
      <w:r w:rsidR="00DF7035">
        <w:rPr>
          <w:rFonts w:hint="eastAsia"/>
          <w:sz w:val="24"/>
        </w:rPr>
        <w:t xml:space="preserve"> </w:t>
      </w:r>
      <w:r w:rsidR="00D71C43" w:rsidRPr="00D71C43">
        <w:rPr>
          <w:rFonts w:hint="eastAsia"/>
          <w:sz w:val="24"/>
        </w:rPr>
        <w:t>年</w:t>
      </w:r>
      <w:r w:rsidR="00DF7035">
        <w:rPr>
          <w:rFonts w:hint="eastAsia"/>
          <w:sz w:val="24"/>
        </w:rPr>
        <w:t xml:space="preserve"> </w:t>
      </w:r>
      <w:r w:rsidR="00D71C43" w:rsidRPr="00D71C43">
        <w:rPr>
          <w:rFonts w:hint="eastAsia"/>
          <w:sz w:val="24"/>
        </w:rPr>
        <w:t xml:space="preserve">　　</w:t>
      </w:r>
      <w:r w:rsidR="00DF7035">
        <w:rPr>
          <w:rFonts w:hint="eastAsia"/>
          <w:sz w:val="24"/>
        </w:rPr>
        <w:t xml:space="preserve"> </w:t>
      </w:r>
      <w:r w:rsidR="00D71C43" w:rsidRPr="00D71C43">
        <w:rPr>
          <w:rFonts w:hint="eastAsia"/>
          <w:sz w:val="24"/>
        </w:rPr>
        <w:t>月</w:t>
      </w:r>
      <w:r w:rsidR="00DF7035">
        <w:rPr>
          <w:rFonts w:hint="eastAsia"/>
          <w:sz w:val="24"/>
        </w:rPr>
        <w:t xml:space="preserve"> </w:t>
      </w:r>
      <w:r w:rsidR="00D71C43" w:rsidRPr="00D71C43">
        <w:rPr>
          <w:rFonts w:hint="eastAsia"/>
          <w:sz w:val="24"/>
        </w:rPr>
        <w:t xml:space="preserve">　　</w:t>
      </w:r>
      <w:r w:rsidR="00DF7035">
        <w:rPr>
          <w:rFonts w:hint="eastAsia"/>
          <w:sz w:val="24"/>
        </w:rPr>
        <w:t xml:space="preserve"> </w:t>
      </w:r>
      <w:r w:rsidR="00D71C43" w:rsidRPr="00D71C43">
        <w:rPr>
          <w:rFonts w:hint="eastAsia"/>
          <w:sz w:val="24"/>
        </w:rPr>
        <w:t>日</w:t>
      </w:r>
    </w:p>
    <w:p w:rsidR="00D71C43" w:rsidRPr="00D71C43" w:rsidRDefault="00D71C43" w:rsidP="00BE5938">
      <w:pPr>
        <w:snapToGrid w:val="0"/>
        <w:rPr>
          <w:sz w:val="24"/>
        </w:rPr>
      </w:pPr>
    </w:p>
    <w:p w:rsidR="00D71C43" w:rsidRPr="00DF7035" w:rsidRDefault="00D71C43" w:rsidP="00BE5938">
      <w:pPr>
        <w:tabs>
          <w:tab w:val="left" w:pos="3960"/>
        </w:tabs>
        <w:snapToGrid w:val="0"/>
        <w:rPr>
          <w:sz w:val="24"/>
          <w:u w:val="single"/>
        </w:rPr>
      </w:pPr>
      <w:r w:rsidRPr="00DF7035">
        <w:rPr>
          <w:rFonts w:hint="eastAsia"/>
          <w:sz w:val="24"/>
          <w:u w:val="single"/>
        </w:rPr>
        <w:t>大阪市立</w:t>
      </w:r>
      <w:r w:rsidR="00DF7035" w:rsidRPr="00DF7035">
        <w:rPr>
          <w:rFonts w:hint="eastAsia"/>
          <w:sz w:val="24"/>
          <w:u w:val="single"/>
        </w:rPr>
        <w:t>福島小学校 学校体育施設開放事業運営委員</w:t>
      </w:r>
      <w:r w:rsidR="00D010BC">
        <w:rPr>
          <w:rFonts w:hint="eastAsia"/>
          <w:sz w:val="24"/>
          <w:u w:val="single"/>
        </w:rPr>
        <w:t xml:space="preserve">会 </w:t>
      </w:r>
      <w:r w:rsidR="00DF7035" w:rsidRPr="00DF7035">
        <w:rPr>
          <w:rFonts w:hint="eastAsia"/>
          <w:sz w:val="24"/>
          <w:u w:val="single"/>
        </w:rPr>
        <w:t>委員長 殿</w:t>
      </w:r>
    </w:p>
    <w:p w:rsidR="00D71C43" w:rsidRPr="00D71C43" w:rsidRDefault="00D71C43" w:rsidP="00BE5938">
      <w:pPr>
        <w:snapToGrid w:val="0"/>
        <w:rPr>
          <w:sz w:val="24"/>
        </w:rPr>
      </w:pPr>
    </w:p>
    <w:p w:rsidR="00D71C43" w:rsidRPr="00D71C43" w:rsidRDefault="00B46986" w:rsidP="00BE5938">
      <w:pPr>
        <w:snapToGrid w:val="0"/>
        <w:ind w:firstLine="240"/>
        <w:rPr>
          <w:sz w:val="24"/>
        </w:rPr>
      </w:pPr>
      <w:r>
        <w:rPr>
          <w:rFonts w:hint="eastAsia"/>
          <w:sz w:val="24"/>
        </w:rPr>
        <w:t>下記の事を誓約し、校庭開放にかかわる鍵の借用を次の</w:t>
      </w:r>
      <w:r w:rsidR="00D71C43" w:rsidRPr="00D71C43">
        <w:rPr>
          <w:rFonts w:hint="eastAsia"/>
          <w:sz w:val="24"/>
        </w:rPr>
        <w:t>「借用する鍵の種類と本数」のとおりお願いいたします。</w:t>
      </w:r>
      <w:r w:rsidR="00BE5938">
        <w:rPr>
          <w:rFonts w:hint="eastAsia"/>
          <w:sz w:val="24"/>
        </w:rPr>
        <w:t>また、学校の備品等の借用につきましても以下のとおりお願いいたします。</w:t>
      </w:r>
    </w:p>
    <w:p w:rsidR="00D71C43" w:rsidRPr="00D71C43" w:rsidRDefault="00DC1934" w:rsidP="00BE5938">
      <w:pPr>
        <w:snapToGrid w:val="0"/>
        <w:ind w:firstLine="240"/>
        <w:rPr>
          <w:sz w:val="24"/>
        </w:rPr>
      </w:pPr>
      <w:r>
        <w:rPr>
          <w:rFonts w:hint="eastAsia"/>
          <w:sz w:val="24"/>
        </w:rPr>
        <w:t>尚、順守</w:t>
      </w:r>
      <w:r w:rsidR="00D71C43" w:rsidRPr="00D71C43">
        <w:rPr>
          <w:rFonts w:hint="eastAsia"/>
          <w:sz w:val="24"/>
        </w:rPr>
        <w:t>不履行の場合は、即刻、鍵を返却し施設使用の辞退を申し出いたします。</w:t>
      </w:r>
    </w:p>
    <w:p w:rsidR="00D71C43" w:rsidRPr="00D71C43" w:rsidRDefault="00D71C43" w:rsidP="00BE5938">
      <w:pPr>
        <w:snapToGrid w:val="0"/>
        <w:rPr>
          <w:sz w:val="24"/>
        </w:rPr>
      </w:pPr>
    </w:p>
    <w:p w:rsidR="00D71C43" w:rsidRPr="00D71C43" w:rsidRDefault="00D71C43" w:rsidP="00BE5938">
      <w:pPr>
        <w:pStyle w:val="a3"/>
        <w:snapToGrid w:val="0"/>
      </w:pPr>
      <w:r w:rsidRPr="00D71C43">
        <w:rPr>
          <w:rFonts w:hint="eastAsia"/>
        </w:rPr>
        <w:t>記</w:t>
      </w:r>
    </w:p>
    <w:p w:rsidR="00D71C43" w:rsidRPr="00D71C43" w:rsidRDefault="00D71C43" w:rsidP="00BE5938">
      <w:pPr>
        <w:snapToGrid w:val="0"/>
        <w:rPr>
          <w:sz w:val="24"/>
        </w:rPr>
      </w:pPr>
    </w:p>
    <w:p w:rsidR="00D71C43" w:rsidRPr="00D71C43" w:rsidRDefault="00D71C43" w:rsidP="00BE5938">
      <w:pPr>
        <w:snapToGrid w:val="0"/>
        <w:spacing w:afterLines="50" w:after="160"/>
        <w:ind w:left="480" w:hangingChars="200" w:hanging="480"/>
        <w:rPr>
          <w:sz w:val="24"/>
        </w:rPr>
      </w:pPr>
      <w:r w:rsidRPr="00D71C43">
        <w:rPr>
          <w:rFonts w:hint="eastAsia"/>
          <w:sz w:val="24"/>
        </w:rPr>
        <w:t>１．管理については、</w:t>
      </w:r>
      <w:r w:rsidR="00DF7035" w:rsidRPr="00DF7035">
        <w:rPr>
          <w:rFonts w:hint="eastAsia"/>
          <w:sz w:val="24"/>
          <w:u w:val="single"/>
        </w:rPr>
        <w:t xml:space="preserve">（団体名）　　　　　　　　　　</w:t>
      </w:r>
      <w:r w:rsidR="00DF7035">
        <w:rPr>
          <w:rFonts w:hint="eastAsia"/>
          <w:sz w:val="24"/>
        </w:rPr>
        <w:t>代表</w:t>
      </w:r>
      <w:r w:rsidRPr="00D71C43">
        <w:rPr>
          <w:rFonts w:hint="eastAsia"/>
          <w:sz w:val="24"/>
        </w:rPr>
        <w:t>の</w:t>
      </w:r>
      <w:r w:rsidR="00DF7035">
        <w:rPr>
          <w:rFonts w:hint="eastAsia"/>
          <w:sz w:val="24"/>
          <w:u w:val="single"/>
        </w:rPr>
        <w:t xml:space="preserve">　　　　　　　　　　</w:t>
      </w:r>
      <w:r w:rsidRPr="00D71C43">
        <w:rPr>
          <w:rFonts w:hint="eastAsia"/>
          <w:sz w:val="24"/>
        </w:rPr>
        <w:t>が</w:t>
      </w:r>
      <w:r w:rsidR="00DF7035">
        <w:rPr>
          <w:sz w:val="24"/>
        </w:rPr>
        <w:br/>
      </w:r>
      <w:r w:rsidRPr="00D71C43">
        <w:rPr>
          <w:rFonts w:hint="eastAsia"/>
          <w:sz w:val="24"/>
        </w:rPr>
        <w:t>責任を持っていたします。</w:t>
      </w:r>
    </w:p>
    <w:p w:rsidR="00D71C43" w:rsidRDefault="00D71C43" w:rsidP="00BE5938">
      <w:pPr>
        <w:snapToGrid w:val="0"/>
        <w:spacing w:afterLines="50" w:after="160"/>
        <w:rPr>
          <w:sz w:val="24"/>
        </w:rPr>
      </w:pPr>
      <w:r w:rsidRPr="00D71C43">
        <w:rPr>
          <w:rFonts w:hint="eastAsia"/>
          <w:sz w:val="24"/>
        </w:rPr>
        <w:t>２．決して</w:t>
      </w:r>
      <w:r w:rsidR="00980717">
        <w:rPr>
          <w:rFonts w:hint="eastAsia"/>
          <w:sz w:val="24"/>
        </w:rPr>
        <w:t>許可なく鍵の複製</w:t>
      </w:r>
      <w:r w:rsidRPr="00D71C43">
        <w:rPr>
          <w:rFonts w:hint="eastAsia"/>
          <w:sz w:val="24"/>
        </w:rPr>
        <w:t>はいたしません。</w:t>
      </w:r>
    </w:p>
    <w:p w:rsidR="003B6085" w:rsidRPr="003B6085" w:rsidRDefault="003B6085" w:rsidP="00BE5938">
      <w:pPr>
        <w:snapToGrid w:val="0"/>
        <w:spacing w:afterLines="50" w:after="160"/>
        <w:rPr>
          <w:sz w:val="24"/>
        </w:rPr>
      </w:pPr>
      <w:r w:rsidRPr="003B6085">
        <w:rPr>
          <w:rFonts w:hint="eastAsia"/>
          <w:sz w:val="24"/>
        </w:rPr>
        <w:t>３．</w:t>
      </w:r>
      <w:r w:rsidRPr="003B6085">
        <w:rPr>
          <w:rFonts w:ascii="Arial" w:hAnsi="Arial" w:cs="Arial"/>
          <w:color w:val="222222"/>
          <w:sz w:val="24"/>
          <w:shd w:val="clear" w:color="auto" w:fill="FFFFFF"/>
        </w:rPr>
        <w:t>学校設備・備品の破損・亡失については原形に復すか損害を賠償します。</w:t>
      </w:r>
    </w:p>
    <w:p w:rsidR="00D71C43" w:rsidRPr="00D71C43" w:rsidRDefault="003B6085" w:rsidP="00BE5938">
      <w:pPr>
        <w:snapToGrid w:val="0"/>
        <w:rPr>
          <w:sz w:val="24"/>
        </w:rPr>
      </w:pPr>
      <w:r>
        <w:rPr>
          <w:rFonts w:hint="eastAsia"/>
          <w:sz w:val="24"/>
        </w:rPr>
        <w:t>４</w:t>
      </w:r>
      <w:r w:rsidR="00282AB0">
        <w:rPr>
          <w:rFonts w:hint="eastAsia"/>
          <w:sz w:val="24"/>
        </w:rPr>
        <w:t>．鍵の借用期間は</w:t>
      </w:r>
      <w:r>
        <w:rPr>
          <w:rFonts w:hint="eastAsia"/>
          <w:sz w:val="24"/>
        </w:rPr>
        <w:t>本年</w:t>
      </w:r>
      <w:r w:rsidR="007A0CDD" w:rsidRPr="008303EF">
        <w:rPr>
          <w:rFonts w:hint="eastAsia"/>
          <w:sz w:val="24"/>
        </w:rPr>
        <w:t>４月１日から</w:t>
      </w:r>
      <w:r>
        <w:rPr>
          <w:rFonts w:hint="eastAsia"/>
          <w:sz w:val="24"/>
        </w:rPr>
        <w:t>翌年</w:t>
      </w:r>
      <w:r w:rsidR="007A0CDD" w:rsidRPr="008303EF">
        <w:rPr>
          <w:rFonts w:hint="eastAsia"/>
          <w:sz w:val="24"/>
        </w:rPr>
        <w:t>３月３１日とし</w:t>
      </w:r>
      <w:r w:rsidR="004843EB">
        <w:rPr>
          <w:rFonts w:hint="eastAsia"/>
          <w:sz w:val="24"/>
        </w:rPr>
        <w:t>、</w:t>
      </w:r>
      <w:r>
        <w:rPr>
          <w:rFonts w:hint="eastAsia"/>
          <w:sz w:val="24"/>
        </w:rPr>
        <w:t>借用期間終了日</w:t>
      </w:r>
      <w:r w:rsidR="007A0CDD" w:rsidRPr="008303EF">
        <w:rPr>
          <w:rFonts w:hint="eastAsia"/>
          <w:sz w:val="24"/>
        </w:rPr>
        <w:t>に返却</w:t>
      </w:r>
      <w:r>
        <w:rPr>
          <w:sz w:val="24"/>
        </w:rPr>
        <w:br/>
      </w:r>
      <w:r w:rsidR="007A0CDD" w:rsidRPr="008303EF">
        <w:rPr>
          <w:rFonts w:hint="eastAsia"/>
          <w:sz w:val="24"/>
        </w:rPr>
        <w:t>い</w:t>
      </w:r>
      <w:r w:rsidR="007A0CDD" w:rsidRPr="001716AC">
        <w:rPr>
          <w:rFonts w:hint="eastAsia"/>
          <w:sz w:val="24"/>
        </w:rPr>
        <w:t>たします。</w:t>
      </w:r>
    </w:p>
    <w:p w:rsidR="00D71C43" w:rsidRPr="00D71C43" w:rsidRDefault="00D71C43" w:rsidP="00BE5938">
      <w:pPr>
        <w:pStyle w:val="a3"/>
        <w:snapToGrid w:val="0"/>
        <w:jc w:val="both"/>
      </w:pPr>
    </w:p>
    <w:p w:rsidR="00D71C43" w:rsidRPr="00D71C43" w:rsidRDefault="00D71C43" w:rsidP="0072084C">
      <w:pPr>
        <w:pStyle w:val="a5"/>
        <w:snapToGrid w:val="0"/>
        <w:ind w:right="240"/>
      </w:pPr>
      <w:r w:rsidRPr="00D71C43">
        <w:rPr>
          <w:rFonts w:hint="eastAsia"/>
        </w:rPr>
        <w:t>以上</w:t>
      </w:r>
    </w:p>
    <w:p w:rsidR="0072084C" w:rsidRDefault="0072084C"/>
    <w:p w:rsidR="0072084C" w:rsidRDefault="0072084C"/>
    <w:tbl>
      <w:tblPr>
        <w:tblW w:w="89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709"/>
        <w:gridCol w:w="4957"/>
      </w:tblGrid>
      <w:tr w:rsidR="000A409B" w:rsidRPr="00757892" w:rsidTr="000A409B">
        <w:trPr>
          <w:trHeight w:val="568"/>
        </w:trPr>
        <w:tc>
          <w:tcPr>
            <w:tcW w:w="3260" w:type="dxa"/>
            <w:tcBorders>
              <w:top w:val="single" w:sz="18" w:space="0" w:color="auto"/>
              <w:left w:val="single" w:sz="18" w:space="0" w:color="auto"/>
              <w:bottom w:val="single" w:sz="4" w:space="0" w:color="auto"/>
            </w:tcBorders>
            <w:vAlign w:val="center"/>
          </w:tcPr>
          <w:p w:rsidR="000A409B" w:rsidRPr="00757892" w:rsidRDefault="000A409B" w:rsidP="0072084C">
            <w:pPr>
              <w:jc w:val="center"/>
              <w:rPr>
                <w:sz w:val="24"/>
              </w:rPr>
            </w:pPr>
            <w:r w:rsidRPr="00757892">
              <w:rPr>
                <w:rFonts w:hint="eastAsia"/>
                <w:sz w:val="24"/>
              </w:rPr>
              <w:t>借用する鍵</w:t>
            </w:r>
            <w:r>
              <w:rPr>
                <w:rFonts w:hint="eastAsia"/>
                <w:sz w:val="24"/>
              </w:rPr>
              <w:t>の該当場所</w:t>
            </w:r>
          </w:p>
        </w:tc>
        <w:tc>
          <w:tcPr>
            <w:tcW w:w="709" w:type="dxa"/>
            <w:tcBorders>
              <w:top w:val="single" w:sz="18" w:space="0" w:color="auto"/>
              <w:bottom w:val="single" w:sz="4" w:space="0" w:color="auto"/>
              <w:right w:val="double" w:sz="12" w:space="0" w:color="auto"/>
            </w:tcBorders>
            <w:vAlign w:val="center"/>
          </w:tcPr>
          <w:p w:rsidR="000A409B" w:rsidRPr="0072084C" w:rsidRDefault="000A409B" w:rsidP="00BE5938">
            <w:pPr>
              <w:jc w:val="center"/>
              <w:rPr>
                <w:sz w:val="20"/>
                <w:szCs w:val="20"/>
              </w:rPr>
            </w:pPr>
            <w:r w:rsidRPr="0072084C">
              <w:rPr>
                <w:rFonts w:hint="eastAsia"/>
                <w:sz w:val="20"/>
                <w:szCs w:val="20"/>
              </w:rPr>
              <w:t>返却</w:t>
            </w:r>
          </w:p>
          <w:p w:rsidR="000A409B" w:rsidRPr="00757892" w:rsidRDefault="000A409B" w:rsidP="00BE5938">
            <w:pPr>
              <w:jc w:val="center"/>
              <w:rPr>
                <w:sz w:val="24"/>
              </w:rPr>
            </w:pPr>
            <w:r w:rsidRPr="0072084C">
              <w:rPr>
                <w:rFonts w:hint="eastAsia"/>
                <w:sz w:val="20"/>
                <w:szCs w:val="20"/>
              </w:rPr>
              <w:t>☑欄</w:t>
            </w:r>
          </w:p>
        </w:tc>
        <w:tc>
          <w:tcPr>
            <w:tcW w:w="4957" w:type="dxa"/>
            <w:tcBorders>
              <w:top w:val="single" w:sz="18" w:space="0" w:color="auto"/>
              <w:left w:val="double" w:sz="12" w:space="0" w:color="auto"/>
              <w:bottom w:val="single" w:sz="4" w:space="0" w:color="auto"/>
              <w:right w:val="single" w:sz="18" w:space="0" w:color="auto"/>
            </w:tcBorders>
          </w:tcPr>
          <w:p w:rsidR="000A409B" w:rsidRPr="00757892" w:rsidRDefault="000A409B" w:rsidP="0072084C">
            <w:pPr>
              <w:jc w:val="center"/>
              <w:rPr>
                <w:sz w:val="24"/>
              </w:rPr>
            </w:pPr>
            <w:r w:rsidRPr="00757892">
              <w:rPr>
                <w:rFonts w:hint="eastAsia"/>
                <w:sz w:val="24"/>
              </w:rPr>
              <w:t>借用する</w:t>
            </w:r>
            <w:r>
              <w:rPr>
                <w:rFonts w:hint="eastAsia"/>
                <w:sz w:val="24"/>
              </w:rPr>
              <w:t>備品・設備と詳細</w:t>
            </w:r>
          </w:p>
        </w:tc>
      </w:tr>
      <w:tr w:rsidR="000A409B" w:rsidRPr="00757892" w:rsidTr="000A409B">
        <w:trPr>
          <w:trHeight w:val="568"/>
        </w:trPr>
        <w:tc>
          <w:tcPr>
            <w:tcW w:w="3260" w:type="dxa"/>
            <w:tcBorders>
              <w:left w:val="single" w:sz="18" w:space="0" w:color="auto"/>
            </w:tcBorders>
            <w:vAlign w:val="center"/>
          </w:tcPr>
          <w:p w:rsidR="000A409B" w:rsidRPr="00834E96" w:rsidRDefault="000A409B" w:rsidP="00DF7035">
            <w:pPr>
              <w:ind w:rightChars="100" w:right="210"/>
              <w:jc w:val="right"/>
              <w:rPr>
                <w:sz w:val="24"/>
              </w:rPr>
            </w:pPr>
          </w:p>
        </w:tc>
        <w:tc>
          <w:tcPr>
            <w:tcW w:w="709" w:type="dxa"/>
            <w:tcBorders>
              <w:left w:val="dashSmallGap" w:sz="4" w:space="0" w:color="auto"/>
              <w:right w:val="double" w:sz="12" w:space="0" w:color="auto"/>
            </w:tcBorders>
          </w:tcPr>
          <w:p w:rsidR="000A409B" w:rsidRDefault="000A409B" w:rsidP="00DF7035">
            <w:pPr>
              <w:ind w:rightChars="100" w:right="210"/>
              <w:jc w:val="right"/>
              <w:rPr>
                <w:sz w:val="24"/>
              </w:rPr>
            </w:pPr>
          </w:p>
        </w:tc>
        <w:tc>
          <w:tcPr>
            <w:tcW w:w="4957" w:type="dxa"/>
            <w:tcBorders>
              <w:left w:val="double" w:sz="12" w:space="0" w:color="auto"/>
              <w:right w:val="single" w:sz="18" w:space="0" w:color="auto"/>
            </w:tcBorders>
          </w:tcPr>
          <w:p w:rsidR="000A409B" w:rsidRDefault="000A409B" w:rsidP="00DF7035">
            <w:pPr>
              <w:ind w:rightChars="100" w:right="210"/>
              <w:jc w:val="right"/>
              <w:rPr>
                <w:sz w:val="24"/>
              </w:rPr>
            </w:pPr>
          </w:p>
        </w:tc>
      </w:tr>
      <w:tr w:rsidR="000A409B" w:rsidRPr="00757892" w:rsidTr="000A409B">
        <w:trPr>
          <w:trHeight w:val="585"/>
        </w:trPr>
        <w:tc>
          <w:tcPr>
            <w:tcW w:w="3260" w:type="dxa"/>
            <w:tcBorders>
              <w:left w:val="single" w:sz="18" w:space="0" w:color="auto"/>
            </w:tcBorders>
            <w:vAlign w:val="center"/>
          </w:tcPr>
          <w:p w:rsidR="000A409B" w:rsidRPr="00757892" w:rsidRDefault="000A409B" w:rsidP="00584A22">
            <w:pPr>
              <w:ind w:rightChars="100" w:right="210"/>
              <w:jc w:val="right"/>
              <w:rPr>
                <w:sz w:val="24"/>
              </w:rPr>
            </w:pPr>
          </w:p>
        </w:tc>
        <w:tc>
          <w:tcPr>
            <w:tcW w:w="709" w:type="dxa"/>
            <w:tcBorders>
              <w:left w:val="dashSmallGap" w:sz="4" w:space="0" w:color="auto"/>
              <w:right w:val="double" w:sz="12" w:space="0" w:color="auto"/>
            </w:tcBorders>
          </w:tcPr>
          <w:p w:rsidR="000A409B" w:rsidRDefault="000A409B" w:rsidP="00584A22">
            <w:pPr>
              <w:ind w:rightChars="100" w:right="210"/>
              <w:jc w:val="right"/>
              <w:rPr>
                <w:sz w:val="24"/>
              </w:rPr>
            </w:pPr>
          </w:p>
        </w:tc>
        <w:tc>
          <w:tcPr>
            <w:tcW w:w="4957" w:type="dxa"/>
            <w:tcBorders>
              <w:left w:val="double" w:sz="12" w:space="0" w:color="auto"/>
              <w:right w:val="single" w:sz="18" w:space="0" w:color="auto"/>
            </w:tcBorders>
          </w:tcPr>
          <w:p w:rsidR="000A409B" w:rsidRDefault="000A409B" w:rsidP="00584A22">
            <w:pPr>
              <w:ind w:rightChars="100" w:right="210"/>
              <w:jc w:val="right"/>
              <w:rPr>
                <w:sz w:val="24"/>
              </w:rPr>
            </w:pPr>
          </w:p>
        </w:tc>
      </w:tr>
      <w:tr w:rsidR="000A409B" w:rsidRPr="00757892" w:rsidTr="000A409B">
        <w:trPr>
          <w:trHeight w:val="585"/>
        </w:trPr>
        <w:tc>
          <w:tcPr>
            <w:tcW w:w="3260" w:type="dxa"/>
            <w:tcBorders>
              <w:left w:val="single" w:sz="18" w:space="0" w:color="auto"/>
            </w:tcBorders>
            <w:shd w:val="clear" w:color="auto" w:fill="auto"/>
            <w:vAlign w:val="center"/>
          </w:tcPr>
          <w:p w:rsidR="000A409B" w:rsidRPr="00757892" w:rsidRDefault="000A409B" w:rsidP="00584A22">
            <w:pPr>
              <w:ind w:rightChars="100" w:right="210"/>
              <w:jc w:val="right"/>
              <w:rPr>
                <w:sz w:val="24"/>
              </w:rPr>
            </w:pPr>
          </w:p>
        </w:tc>
        <w:tc>
          <w:tcPr>
            <w:tcW w:w="709" w:type="dxa"/>
            <w:tcBorders>
              <w:left w:val="dashSmallGap" w:sz="4" w:space="0" w:color="auto"/>
              <w:right w:val="double" w:sz="12" w:space="0" w:color="auto"/>
            </w:tcBorders>
          </w:tcPr>
          <w:p w:rsidR="000A409B" w:rsidRDefault="000A409B" w:rsidP="00584A22">
            <w:pPr>
              <w:ind w:rightChars="100" w:right="210"/>
              <w:jc w:val="right"/>
              <w:rPr>
                <w:sz w:val="24"/>
              </w:rPr>
            </w:pPr>
          </w:p>
        </w:tc>
        <w:tc>
          <w:tcPr>
            <w:tcW w:w="4957" w:type="dxa"/>
            <w:tcBorders>
              <w:left w:val="double" w:sz="12" w:space="0" w:color="auto"/>
              <w:right w:val="single" w:sz="18" w:space="0" w:color="auto"/>
            </w:tcBorders>
          </w:tcPr>
          <w:p w:rsidR="000A409B" w:rsidRDefault="000A409B" w:rsidP="00584A22">
            <w:pPr>
              <w:ind w:rightChars="100" w:right="210"/>
              <w:jc w:val="right"/>
              <w:rPr>
                <w:sz w:val="24"/>
              </w:rPr>
            </w:pPr>
          </w:p>
        </w:tc>
      </w:tr>
      <w:tr w:rsidR="000A409B" w:rsidRPr="00757892" w:rsidTr="000A409B">
        <w:trPr>
          <w:trHeight w:val="585"/>
        </w:trPr>
        <w:tc>
          <w:tcPr>
            <w:tcW w:w="3260" w:type="dxa"/>
            <w:tcBorders>
              <w:left w:val="single" w:sz="18" w:space="0" w:color="auto"/>
            </w:tcBorders>
            <w:shd w:val="clear" w:color="auto" w:fill="auto"/>
            <w:vAlign w:val="center"/>
          </w:tcPr>
          <w:p w:rsidR="000A409B" w:rsidRDefault="000A409B" w:rsidP="00584A22">
            <w:pPr>
              <w:ind w:rightChars="100" w:right="210"/>
              <w:jc w:val="right"/>
              <w:rPr>
                <w:sz w:val="24"/>
              </w:rPr>
            </w:pPr>
          </w:p>
        </w:tc>
        <w:tc>
          <w:tcPr>
            <w:tcW w:w="709" w:type="dxa"/>
            <w:tcBorders>
              <w:left w:val="dashSmallGap" w:sz="4" w:space="0" w:color="auto"/>
              <w:right w:val="double" w:sz="12" w:space="0" w:color="auto"/>
            </w:tcBorders>
          </w:tcPr>
          <w:p w:rsidR="000A409B" w:rsidRDefault="000A409B" w:rsidP="00584A22">
            <w:pPr>
              <w:ind w:rightChars="100" w:right="210"/>
              <w:jc w:val="right"/>
              <w:rPr>
                <w:sz w:val="24"/>
              </w:rPr>
            </w:pPr>
          </w:p>
        </w:tc>
        <w:tc>
          <w:tcPr>
            <w:tcW w:w="4957" w:type="dxa"/>
            <w:tcBorders>
              <w:left w:val="double" w:sz="12" w:space="0" w:color="auto"/>
              <w:right w:val="single" w:sz="18" w:space="0" w:color="auto"/>
            </w:tcBorders>
          </w:tcPr>
          <w:p w:rsidR="000A409B" w:rsidRDefault="000A409B" w:rsidP="00584A22">
            <w:pPr>
              <w:ind w:rightChars="100" w:right="210"/>
              <w:jc w:val="right"/>
              <w:rPr>
                <w:sz w:val="24"/>
              </w:rPr>
            </w:pPr>
          </w:p>
        </w:tc>
        <w:bookmarkStart w:id="0" w:name="_GoBack"/>
        <w:bookmarkEnd w:id="0"/>
      </w:tr>
      <w:tr w:rsidR="000A409B" w:rsidRPr="00757892" w:rsidTr="000A409B">
        <w:trPr>
          <w:trHeight w:val="585"/>
        </w:trPr>
        <w:tc>
          <w:tcPr>
            <w:tcW w:w="3260" w:type="dxa"/>
            <w:tcBorders>
              <w:left w:val="single" w:sz="18" w:space="0" w:color="auto"/>
            </w:tcBorders>
            <w:shd w:val="clear" w:color="auto" w:fill="auto"/>
            <w:vAlign w:val="center"/>
          </w:tcPr>
          <w:p w:rsidR="000A409B" w:rsidRDefault="000A409B" w:rsidP="00584A22">
            <w:pPr>
              <w:ind w:rightChars="100" w:right="210"/>
              <w:jc w:val="right"/>
              <w:rPr>
                <w:sz w:val="24"/>
              </w:rPr>
            </w:pPr>
          </w:p>
        </w:tc>
        <w:tc>
          <w:tcPr>
            <w:tcW w:w="709" w:type="dxa"/>
            <w:tcBorders>
              <w:left w:val="dashSmallGap" w:sz="4" w:space="0" w:color="auto"/>
              <w:right w:val="double" w:sz="12" w:space="0" w:color="auto"/>
            </w:tcBorders>
          </w:tcPr>
          <w:p w:rsidR="000A409B" w:rsidRDefault="000A409B" w:rsidP="00584A22">
            <w:pPr>
              <w:ind w:rightChars="100" w:right="210"/>
              <w:jc w:val="right"/>
              <w:rPr>
                <w:sz w:val="24"/>
              </w:rPr>
            </w:pPr>
          </w:p>
        </w:tc>
        <w:tc>
          <w:tcPr>
            <w:tcW w:w="4957" w:type="dxa"/>
            <w:tcBorders>
              <w:left w:val="double" w:sz="12" w:space="0" w:color="auto"/>
              <w:right w:val="single" w:sz="18" w:space="0" w:color="auto"/>
            </w:tcBorders>
          </w:tcPr>
          <w:p w:rsidR="000A409B" w:rsidRDefault="000A409B" w:rsidP="00584A22">
            <w:pPr>
              <w:ind w:rightChars="100" w:right="210"/>
              <w:jc w:val="right"/>
              <w:rPr>
                <w:sz w:val="24"/>
              </w:rPr>
            </w:pPr>
          </w:p>
        </w:tc>
      </w:tr>
      <w:tr w:rsidR="000A409B" w:rsidRPr="00757892" w:rsidTr="000A409B">
        <w:trPr>
          <w:trHeight w:val="585"/>
        </w:trPr>
        <w:tc>
          <w:tcPr>
            <w:tcW w:w="3260" w:type="dxa"/>
            <w:tcBorders>
              <w:left w:val="single" w:sz="18" w:space="0" w:color="auto"/>
            </w:tcBorders>
            <w:shd w:val="clear" w:color="auto" w:fill="auto"/>
            <w:vAlign w:val="center"/>
          </w:tcPr>
          <w:p w:rsidR="000A409B" w:rsidRDefault="000A409B" w:rsidP="00584A22">
            <w:pPr>
              <w:ind w:rightChars="100" w:right="210"/>
              <w:jc w:val="right"/>
              <w:rPr>
                <w:sz w:val="24"/>
              </w:rPr>
            </w:pPr>
          </w:p>
        </w:tc>
        <w:tc>
          <w:tcPr>
            <w:tcW w:w="709" w:type="dxa"/>
            <w:tcBorders>
              <w:left w:val="dashSmallGap" w:sz="4" w:space="0" w:color="auto"/>
              <w:right w:val="double" w:sz="12" w:space="0" w:color="auto"/>
            </w:tcBorders>
          </w:tcPr>
          <w:p w:rsidR="000A409B" w:rsidRDefault="000A409B" w:rsidP="00584A22">
            <w:pPr>
              <w:ind w:rightChars="100" w:right="210"/>
              <w:jc w:val="right"/>
              <w:rPr>
                <w:sz w:val="24"/>
              </w:rPr>
            </w:pPr>
          </w:p>
        </w:tc>
        <w:tc>
          <w:tcPr>
            <w:tcW w:w="4957" w:type="dxa"/>
            <w:tcBorders>
              <w:left w:val="double" w:sz="12" w:space="0" w:color="auto"/>
              <w:right w:val="single" w:sz="18" w:space="0" w:color="auto"/>
            </w:tcBorders>
          </w:tcPr>
          <w:p w:rsidR="000A409B" w:rsidRDefault="000A409B" w:rsidP="00584A22">
            <w:pPr>
              <w:ind w:rightChars="100" w:right="210"/>
              <w:jc w:val="right"/>
              <w:rPr>
                <w:sz w:val="24"/>
              </w:rPr>
            </w:pPr>
          </w:p>
        </w:tc>
      </w:tr>
      <w:tr w:rsidR="000A409B" w:rsidRPr="00757892" w:rsidTr="000A409B">
        <w:trPr>
          <w:trHeight w:val="585"/>
        </w:trPr>
        <w:tc>
          <w:tcPr>
            <w:tcW w:w="3260" w:type="dxa"/>
            <w:tcBorders>
              <w:left w:val="single" w:sz="18" w:space="0" w:color="auto"/>
              <w:bottom w:val="single" w:sz="18" w:space="0" w:color="auto"/>
            </w:tcBorders>
            <w:shd w:val="clear" w:color="auto" w:fill="auto"/>
            <w:vAlign w:val="center"/>
          </w:tcPr>
          <w:p w:rsidR="000A409B" w:rsidRDefault="000A409B" w:rsidP="00584A22">
            <w:pPr>
              <w:ind w:rightChars="100" w:right="210"/>
              <w:jc w:val="right"/>
              <w:rPr>
                <w:sz w:val="24"/>
              </w:rPr>
            </w:pPr>
          </w:p>
        </w:tc>
        <w:tc>
          <w:tcPr>
            <w:tcW w:w="709" w:type="dxa"/>
            <w:tcBorders>
              <w:left w:val="dashSmallGap" w:sz="4" w:space="0" w:color="auto"/>
              <w:bottom w:val="single" w:sz="18" w:space="0" w:color="auto"/>
              <w:right w:val="double" w:sz="12" w:space="0" w:color="auto"/>
            </w:tcBorders>
          </w:tcPr>
          <w:p w:rsidR="000A409B" w:rsidRDefault="000A409B" w:rsidP="00584A22">
            <w:pPr>
              <w:ind w:rightChars="100" w:right="210"/>
              <w:jc w:val="right"/>
              <w:rPr>
                <w:sz w:val="24"/>
              </w:rPr>
            </w:pPr>
          </w:p>
        </w:tc>
        <w:tc>
          <w:tcPr>
            <w:tcW w:w="4957" w:type="dxa"/>
            <w:tcBorders>
              <w:left w:val="double" w:sz="12" w:space="0" w:color="auto"/>
              <w:bottom w:val="single" w:sz="18" w:space="0" w:color="auto"/>
              <w:right w:val="single" w:sz="18" w:space="0" w:color="auto"/>
            </w:tcBorders>
          </w:tcPr>
          <w:p w:rsidR="000A409B" w:rsidRDefault="000A409B" w:rsidP="00584A22">
            <w:pPr>
              <w:ind w:rightChars="100" w:right="210"/>
              <w:jc w:val="right"/>
              <w:rPr>
                <w:sz w:val="24"/>
              </w:rPr>
            </w:pPr>
          </w:p>
        </w:tc>
      </w:tr>
    </w:tbl>
    <w:p w:rsidR="00D71C43" w:rsidRDefault="00D71C43" w:rsidP="00D71C43"/>
    <w:p w:rsidR="004843EB" w:rsidRPr="00D71C43" w:rsidRDefault="004843EB" w:rsidP="00D71C43"/>
    <w:p w:rsidR="00D71C43" w:rsidRPr="00DF7035" w:rsidRDefault="00D010BC" w:rsidP="00DF7035">
      <w:pPr>
        <w:ind w:leftChars="1600" w:left="3360"/>
        <w:rPr>
          <w:sz w:val="24"/>
          <w:u w:val="single"/>
        </w:rPr>
      </w:pPr>
      <w:r>
        <w:rPr>
          <w:rFonts w:hint="eastAsia"/>
          <w:sz w:val="24"/>
          <w:u w:val="single"/>
        </w:rPr>
        <w:t>利用</w:t>
      </w:r>
      <w:r w:rsidR="00DF7035" w:rsidRPr="00DF7035">
        <w:rPr>
          <w:rFonts w:hint="eastAsia"/>
          <w:sz w:val="24"/>
          <w:u w:val="single"/>
        </w:rPr>
        <w:t xml:space="preserve">団体名　</w:t>
      </w:r>
      <w:r>
        <w:rPr>
          <w:rFonts w:hint="eastAsia"/>
          <w:sz w:val="24"/>
          <w:u w:val="single"/>
        </w:rPr>
        <w:t>：</w:t>
      </w:r>
      <w:r w:rsidR="00DF7035" w:rsidRPr="00DF7035">
        <w:rPr>
          <w:rFonts w:hint="eastAsia"/>
          <w:sz w:val="24"/>
          <w:u w:val="single"/>
        </w:rPr>
        <w:t xml:space="preserve">　　　　　　　　　　　　　　　　　　</w:t>
      </w:r>
    </w:p>
    <w:p w:rsidR="00DF7035" w:rsidRPr="00D010BC" w:rsidRDefault="00DF7035" w:rsidP="00DF7035">
      <w:pPr>
        <w:ind w:leftChars="1600" w:left="3360"/>
        <w:rPr>
          <w:sz w:val="24"/>
        </w:rPr>
      </w:pPr>
    </w:p>
    <w:p w:rsidR="00D71C43" w:rsidRPr="00D71C43" w:rsidRDefault="00DF7035" w:rsidP="00DF7035">
      <w:pPr>
        <w:ind w:leftChars="1600" w:left="3360"/>
      </w:pPr>
      <w:r>
        <w:rPr>
          <w:rFonts w:hint="eastAsia"/>
          <w:sz w:val="24"/>
          <w:u w:val="single"/>
        </w:rPr>
        <w:t>代表者氏名</w:t>
      </w:r>
      <w:r w:rsidR="00D010BC">
        <w:rPr>
          <w:rFonts w:hint="eastAsia"/>
          <w:sz w:val="24"/>
          <w:u w:val="single"/>
        </w:rPr>
        <w:t xml:space="preserve">　：</w:t>
      </w:r>
      <w:r w:rsidR="00D71C43" w:rsidRPr="00D71C43">
        <w:rPr>
          <w:rFonts w:hint="eastAsia"/>
          <w:sz w:val="24"/>
          <w:u w:val="single"/>
        </w:rPr>
        <w:t xml:space="preserve">　　　　　　　　　　　　　　　　　印</w:t>
      </w:r>
      <w:r>
        <w:rPr>
          <w:rFonts w:hint="eastAsia"/>
          <w:sz w:val="24"/>
          <w:u w:val="single"/>
        </w:rPr>
        <w:t xml:space="preserve">　</w:t>
      </w:r>
    </w:p>
    <w:sectPr w:rsidR="00D71C43" w:rsidRPr="00D71C43" w:rsidSect="0072084C">
      <w:pgSz w:w="11906" w:h="16838" w:code="9"/>
      <w:pgMar w:top="1021" w:right="1077" w:bottom="1021" w:left="1077"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4C4" w:rsidRDefault="005064C4" w:rsidP="00282AB0">
      <w:r>
        <w:separator/>
      </w:r>
    </w:p>
  </w:endnote>
  <w:endnote w:type="continuationSeparator" w:id="0">
    <w:p w:rsidR="005064C4" w:rsidRDefault="005064C4" w:rsidP="0028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4C4" w:rsidRDefault="005064C4" w:rsidP="00282AB0">
      <w:r>
        <w:separator/>
      </w:r>
    </w:p>
  </w:footnote>
  <w:footnote w:type="continuationSeparator" w:id="0">
    <w:p w:rsidR="005064C4" w:rsidRDefault="005064C4" w:rsidP="00282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1C43"/>
    <w:rsid w:val="00055EA3"/>
    <w:rsid w:val="000A409B"/>
    <w:rsid w:val="001803EF"/>
    <w:rsid w:val="00181947"/>
    <w:rsid w:val="00282AB0"/>
    <w:rsid w:val="003B6085"/>
    <w:rsid w:val="004057B7"/>
    <w:rsid w:val="00433B9F"/>
    <w:rsid w:val="004843EB"/>
    <w:rsid w:val="005064C4"/>
    <w:rsid w:val="005355CC"/>
    <w:rsid w:val="00641042"/>
    <w:rsid w:val="00660129"/>
    <w:rsid w:val="006F05BD"/>
    <w:rsid w:val="0072084C"/>
    <w:rsid w:val="00757892"/>
    <w:rsid w:val="007A0CDD"/>
    <w:rsid w:val="00834E96"/>
    <w:rsid w:val="0085267D"/>
    <w:rsid w:val="00980717"/>
    <w:rsid w:val="00B32CC1"/>
    <w:rsid w:val="00B46986"/>
    <w:rsid w:val="00BE5938"/>
    <w:rsid w:val="00C00CFE"/>
    <w:rsid w:val="00D010BC"/>
    <w:rsid w:val="00D07291"/>
    <w:rsid w:val="00D71C43"/>
    <w:rsid w:val="00DC1934"/>
    <w:rsid w:val="00DF7035"/>
    <w:rsid w:val="00E25EE2"/>
    <w:rsid w:val="00E4526F"/>
    <w:rsid w:val="00E66180"/>
    <w:rsid w:val="00E66270"/>
    <w:rsid w:val="00EB6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1C4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71C43"/>
    <w:pPr>
      <w:jc w:val="center"/>
    </w:pPr>
    <w:rPr>
      <w:rFonts w:ascii="Century"/>
      <w:sz w:val="22"/>
      <w:szCs w:val="22"/>
    </w:rPr>
  </w:style>
  <w:style w:type="table" w:styleId="a4">
    <w:name w:val="Table Grid"/>
    <w:basedOn w:val="a1"/>
    <w:rsid w:val="00D71C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D71C43"/>
    <w:pPr>
      <w:jc w:val="right"/>
    </w:pPr>
    <w:rPr>
      <w:sz w:val="24"/>
    </w:rPr>
  </w:style>
  <w:style w:type="paragraph" w:styleId="a6">
    <w:name w:val="header"/>
    <w:basedOn w:val="a"/>
    <w:link w:val="a7"/>
    <w:rsid w:val="00282AB0"/>
    <w:pPr>
      <w:tabs>
        <w:tab w:val="center" w:pos="4252"/>
        <w:tab w:val="right" w:pos="8504"/>
      </w:tabs>
      <w:snapToGrid w:val="0"/>
    </w:pPr>
  </w:style>
  <w:style w:type="character" w:customStyle="1" w:styleId="a7">
    <w:name w:val="ヘッダー (文字)"/>
    <w:link w:val="a6"/>
    <w:rsid w:val="00282AB0"/>
    <w:rPr>
      <w:rFonts w:ascii="ＭＳ 明朝"/>
      <w:kern w:val="2"/>
      <w:sz w:val="21"/>
      <w:szCs w:val="24"/>
    </w:rPr>
  </w:style>
  <w:style w:type="paragraph" w:styleId="a8">
    <w:name w:val="footer"/>
    <w:basedOn w:val="a"/>
    <w:link w:val="a9"/>
    <w:rsid w:val="00282AB0"/>
    <w:pPr>
      <w:tabs>
        <w:tab w:val="center" w:pos="4252"/>
        <w:tab w:val="right" w:pos="8504"/>
      </w:tabs>
      <w:snapToGrid w:val="0"/>
    </w:pPr>
  </w:style>
  <w:style w:type="character" w:customStyle="1" w:styleId="a9">
    <w:name w:val="フッター (文字)"/>
    <w:link w:val="a8"/>
    <w:rsid w:val="00282AB0"/>
    <w:rPr>
      <w:rFonts w:ascii="ＭＳ 明朝"/>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（様式１４）</vt:lpstr>
      <vt:lpstr>（様式１４）</vt:lpstr>
    </vt:vector>
  </TitlesOfParts>
  <Company>大阪市ゆとりとみどり振興局</Company>
  <LinksUpToDate>false</LinksUpToDate>
  <CharactersWithSpaces>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（様式１４）</dc:title>
  <dc:creator>i4522450</dc:creator>
  <cp:lastModifiedBy>wada</cp:lastModifiedBy>
  <cp:revision>2</cp:revision>
  <cp:lastPrinted>2014-02-13T06:10:00Z</cp:lastPrinted>
  <dcterms:created xsi:type="dcterms:W3CDTF">2017-02-24T14:34:00Z</dcterms:created>
  <dcterms:modified xsi:type="dcterms:W3CDTF">2017-02-24T14:34:00Z</dcterms:modified>
</cp:coreProperties>
</file>